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5C16" w14:textId="77777777" w:rsidR="00F61F16" w:rsidRPr="00F61F16" w:rsidRDefault="00F61F16" w:rsidP="00F61F16">
      <w:pPr>
        <w:widowControl w:val="0"/>
        <w:spacing w:before="72" w:after="0" w:line="240" w:lineRule="auto"/>
        <w:rPr>
          <w:rFonts w:ascii="Calibri" w:eastAsia="Times New Roman" w:hAnsi="Calibri" w:cs="Calibri"/>
        </w:rPr>
      </w:pPr>
      <w:r w:rsidRPr="00F61F16">
        <w:rPr>
          <w:rFonts w:ascii="Calibri" w:eastAsia="Times New Roman" w:hAnsi="Calibri" w:cs="Calibri"/>
          <w:spacing w:val="-1"/>
        </w:rPr>
        <w:t>L’Aquila,</w:t>
      </w:r>
      <w:r w:rsidRPr="00F61F16">
        <w:rPr>
          <w:rFonts w:ascii="Calibri" w:eastAsia="Times New Roman" w:hAnsi="Calibri" w:cs="Calibri"/>
        </w:rPr>
        <w:t xml:space="preserve"> ________________</w:t>
      </w:r>
      <w:r w:rsidRPr="00F61F16">
        <w:rPr>
          <w:rFonts w:ascii="Calibri" w:eastAsia="Times New Roman" w:hAnsi="Calibri" w:cs="Calibri"/>
        </w:rPr>
        <w:tab/>
      </w:r>
      <w:r w:rsidRPr="00F61F16">
        <w:rPr>
          <w:rFonts w:ascii="Calibri" w:eastAsia="Times New Roman" w:hAnsi="Calibri" w:cs="Calibri"/>
        </w:rPr>
        <w:tab/>
      </w:r>
      <w:r w:rsidRPr="00F61F16">
        <w:rPr>
          <w:rFonts w:ascii="Calibri" w:eastAsia="Times New Roman" w:hAnsi="Calibri" w:cs="Calibri"/>
        </w:rPr>
        <w:tab/>
      </w:r>
      <w:r w:rsidRPr="00F61F16">
        <w:rPr>
          <w:rFonts w:ascii="Calibri" w:eastAsia="Times New Roman" w:hAnsi="Calibri" w:cs="Calibri"/>
        </w:rPr>
        <w:tab/>
      </w:r>
      <w:r w:rsidRPr="00F61F16">
        <w:rPr>
          <w:rFonts w:ascii="Calibri" w:eastAsia="Times New Roman" w:hAnsi="Calibri" w:cs="Calibri"/>
        </w:rPr>
        <w:tab/>
      </w:r>
      <w:r w:rsidRPr="00F61F16">
        <w:rPr>
          <w:rFonts w:ascii="Calibri" w:eastAsia="Times New Roman" w:hAnsi="Calibri" w:cs="Calibri"/>
          <w:spacing w:val="-1"/>
        </w:rPr>
        <w:t>Al</w:t>
      </w:r>
      <w:r w:rsidRPr="00F61F16">
        <w:rPr>
          <w:rFonts w:ascii="Calibri" w:eastAsia="Times New Roman" w:hAnsi="Calibri" w:cs="Calibri"/>
          <w:spacing w:val="1"/>
        </w:rPr>
        <w:t xml:space="preserve"> </w:t>
      </w:r>
      <w:r w:rsidRPr="00F61F16">
        <w:rPr>
          <w:rFonts w:ascii="Calibri" w:eastAsia="Times New Roman" w:hAnsi="Calibri" w:cs="Calibri"/>
          <w:spacing w:val="-1"/>
        </w:rPr>
        <w:t>Direttore</w:t>
      </w:r>
      <w:r w:rsidRPr="00F61F16">
        <w:rPr>
          <w:rFonts w:ascii="Calibri" w:eastAsia="Times New Roman" w:hAnsi="Calibri" w:cs="Calibri"/>
        </w:rPr>
        <w:t xml:space="preserve"> </w:t>
      </w:r>
      <w:r w:rsidRPr="00F61F16">
        <w:rPr>
          <w:rFonts w:ascii="Calibri" w:eastAsia="Times New Roman" w:hAnsi="Calibri" w:cs="Calibri"/>
          <w:spacing w:val="-1"/>
        </w:rPr>
        <w:t>del</w:t>
      </w:r>
    </w:p>
    <w:p w14:paraId="568FAC6E" w14:textId="77777777" w:rsidR="00F61F16" w:rsidRPr="00F61F16" w:rsidRDefault="00F61F16" w:rsidP="00F61F16">
      <w:pPr>
        <w:widowControl w:val="0"/>
        <w:spacing w:before="72" w:after="0" w:line="240" w:lineRule="auto"/>
        <w:ind w:left="4956" w:firstLine="708"/>
        <w:rPr>
          <w:rFonts w:ascii="Calibri" w:eastAsia="Times New Roman" w:hAnsi="Calibri" w:cs="Calibri"/>
        </w:rPr>
      </w:pPr>
      <w:r w:rsidRPr="00F61F16">
        <w:rPr>
          <w:rFonts w:ascii="Calibri" w:eastAsia="Times New Roman" w:hAnsi="Calibri" w:cs="Calibri"/>
          <w:spacing w:val="-1"/>
        </w:rPr>
        <w:t>Dipartimento</w:t>
      </w:r>
      <w:r w:rsidRPr="00F61F16">
        <w:rPr>
          <w:rFonts w:ascii="Calibri" w:eastAsia="Times New Roman" w:hAnsi="Calibri" w:cs="Calibri"/>
        </w:rPr>
        <w:t xml:space="preserve"> </w:t>
      </w:r>
      <w:r w:rsidRPr="00F61F16">
        <w:rPr>
          <w:rFonts w:ascii="Calibri" w:eastAsia="Times New Roman" w:hAnsi="Calibri" w:cs="Calibri"/>
          <w:spacing w:val="-2"/>
        </w:rPr>
        <w:t>di</w:t>
      </w:r>
      <w:r w:rsidRPr="00F61F16">
        <w:rPr>
          <w:rFonts w:ascii="Calibri" w:eastAsia="Times New Roman" w:hAnsi="Calibri" w:cs="Calibri"/>
          <w:spacing w:val="1"/>
        </w:rPr>
        <w:t xml:space="preserve"> </w:t>
      </w:r>
      <w:r w:rsidRPr="00F61F16">
        <w:rPr>
          <w:rFonts w:ascii="Calibri" w:eastAsia="Times New Roman" w:hAnsi="Calibri" w:cs="Calibri"/>
        </w:rPr>
        <w:t>Scienze Fisiche e Chimiche</w:t>
      </w:r>
    </w:p>
    <w:p w14:paraId="60D6DC23" w14:textId="77777777" w:rsidR="00F61F16" w:rsidRPr="00F61F16" w:rsidRDefault="00F61F16" w:rsidP="00F61F16">
      <w:pPr>
        <w:widowControl w:val="0"/>
        <w:spacing w:before="72" w:after="0" w:line="240" w:lineRule="auto"/>
        <w:ind w:left="4956" w:firstLine="708"/>
        <w:rPr>
          <w:rFonts w:ascii="Calibri" w:eastAsia="Times New Roman" w:hAnsi="Calibri" w:cs="Calibri"/>
        </w:rPr>
      </w:pPr>
      <w:r w:rsidRPr="00F61F16">
        <w:rPr>
          <w:rFonts w:ascii="Calibri" w:eastAsia="Times New Roman" w:hAnsi="Calibri" w:cs="Calibri"/>
          <w:u w:val="single"/>
        </w:rPr>
        <w:t>S</w:t>
      </w:r>
      <w:r w:rsidRPr="00F61F16">
        <w:rPr>
          <w:rFonts w:ascii="Calibri" w:eastAsia="Times New Roman" w:hAnsi="Calibri" w:cs="Calibri"/>
          <w:spacing w:val="54"/>
          <w:u w:val="single"/>
        </w:rPr>
        <w:t xml:space="preserve"> </w:t>
      </w:r>
      <w:r w:rsidRPr="00F61F16">
        <w:rPr>
          <w:rFonts w:ascii="Calibri" w:eastAsia="Times New Roman" w:hAnsi="Calibri" w:cs="Calibri"/>
          <w:u w:val="single"/>
        </w:rPr>
        <w:t>E</w:t>
      </w:r>
      <w:r w:rsidRPr="00F61F16">
        <w:rPr>
          <w:rFonts w:ascii="Calibri" w:eastAsia="Times New Roman" w:hAnsi="Calibri" w:cs="Calibri"/>
          <w:spacing w:val="54"/>
          <w:u w:val="single"/>
        </w:rPr>
        <w:t xml:space="preserve"> </w:t>
      </w:r>
      <w:r w:rsidRPr="00F61F16">
        <w:rPr>
          <w:rFonts w:ascii="Calibri" w:eastAsia="Times New Roman" w:hAnsi="Calibri" w:cs="Calibri"/>
          <w:u w:val="single"/>
        </w:rPr>
        <w:t>D</w:t>
      </w:r>
      <w:r w:rsidRPr="00F61F16">
        <w:rPr>
          <w:rFonts w:ascii="Calibri" w:eastAsia="Times New Roman" w:hAnsi="Calibri" w:cs="Calibri"/>
          <w:spacing w:val="54"/>
          <w:u w:val="single"/>
        </w:rPr>
        <w:t xml:space="preserve"> </w:t>
      </w:r>
      <w:r w:rsidRPr="00F61F16">
        <w:rPr>
          <w:rFonts w:ascii="Calibri" w:eastAsia="Times New Roman" w:hAnsi="Calibri" w:cs="Calibri"/>
          <w:u w:val="single"/>
        </w:rPr>
        <w:t>E</w:t>
      </w:r>
    </w:p>
    <w:p w14:paraId="2DC8254D" w14:textId="77777777" w:rsidR="00F61F16" w:rsidRPr="00F61F16" w:rsidRDefault="00F61F16" w:rsidP="00F61F16">
      <w:pPr>
        <w:widowControl w:val="0"/>
        <w:spacing w:before="72" w:after="0" w:line="240" w:lineRule="auto"/>
        <w:rPr>
          <w:rFonts w:ascii="Calibri" w:eastAsia="Times New Roman" w:hAnsi="Calibri" w:cs="Calibri"/>
        </w:rPr>
      </w:pPr>
      <w:r w:rsidRPr="00F61F16">
        <w:rPr>
          <w:rFonts w:ascii="Calibri" w:eastAsia="Times New Roman" w:hAnsi="Calibri" w:cs="Calibri"/>
          <w:spacing w:val="-1"/>
        </w:rPr>
        <w:t>OGGETTO:</w:t>
      </w:r>
      <w:r w:rsidRPr="00F61F16">
        <w:rPr>
          <w:rFonts w:ascii="Calibri" w:eastAsia="Times New Roman" w:hAnsi="Calibri" w:cs="Calibri"/>
          <w:spacing w:val="2"/>
        </w:rPr>
        <w:t xml:space="preserve"> </w:t>
      </w:r>
      <w:r w:rsidRPr="00F61F16">
        <w:rPr>
          <w:rFonts w:ascii="Calibri" w:eastAsia="Times New Roman" w:hAnsi="Calibri" w:cs="Calibri"/>
          <w:spacing w:val="-1"/>
          <w:u w:val="single" w:color="000000"/>
        </w:rPr>
        <w:t>Richiesta</w:t>
      </w:r>
      <w:r w:rsidRPr="00F61F16">
        <w:rPr>
          <w:rFonts w:ascii="Calibri" w:eastAsia="Times New Roman" w:hAnsi="Calibri" w:cs="Calibri"/>
          <w:u w:val="single" w:color="000000"/>
        </w:rPr>
        <w:t xml:space="preserve"> di</w:t>
      </w:r>
      <w:r w:rsidRPr="00F61F16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F61F16">
        <w:rPr>
          <w:rFonts w:ascii="Calibri" w:eastAsia="Times New Roman" w:hAnsi="Calibri" w:cs="Calibri"/>
          <w:spacing w:val="-1"/>
          <w:u w:val="single" w:color="000000"/>
        </w:rPr>
        <w:t>autorizzazione</w:t>
      </w:r>
      <w:r w:rsidRPr="00F61F16">
        <w:rPr>
          <w:rFonts w:ascii="Calibri" w:eastAsia="Times New Roman" w:hAnsi="Calibri" w:cs="Calibri"/>
          <w:u w:val="single" w:color="000000"/>
        </w:rPr>
        <w:t xml:space="preserve"> </w:t>
      </w:r>
      <w:r w:rsidRPr="00F61F16">
        <w:rPr>
          <w:rFonts w:ascii="Calibri" w:eastAsia="Times New Roman" w:hAnsi="Calibri" w:cs="Calibri"/>
          <w:spacing w:val="-1"/>
          <w:u w:val="single" w:color="000000"/>
        </w:rPr>
        <w:t>spese</w:t>
      </w:r>
    </w:p>
    <w:p w14:paraId="724BB4BD" w14:textId="77777777" w:rsidR="00F61F16" w:rsidRPr="00F61F16" w:rsidRDefault="00F61F16" w:rsidP="00F61F16">
      <w:pPr>
        <w:rPr>
          <w:rFonts w:ascii="Calibri" w:eastAsia="Calibri" w:hAnsi="Calibri" w:cs="Calibri"/>
          <w:sz w:val="24"/>
          <w:szCs w:val="24"/>
        </w:rPr>
      </w:pPr>
    </w:p>
    <w:p w14:paraId="5D61B896" w14:textId="1E80DEAC" w:rsidR="00F61F16" w:rsidRPr="00F61F16" w:rsidRDefault="00F61F16" w:rsidP="000A08C3">
      <w:pPr>
        <w:spacing w:after="0" w:line="480" w:lineRule="auto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BE763" wp14:editId="21B08C12">
                <wp:simplePos x="0" y="0"/>
                <wp:positionH relativeFrom="column">
                  <wp:posOffset>-6323</wp:posOffset>
                </wp:positionH>
                <wp:positionV relativeFrom="paragraph">
                  <wp:posOffset>947866</wp:posOffset>
                </wp:positionV>
                <wp:extent cx="6108065" cy="1476375"/>
                <wp:effectExtent l="0" t="0" r="2603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065" cy="147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28ECB" id="Rettangolo 20" o:spid="_x0000_s1026" style="position:absolute;margin-left:-.5pt;margin-top:74.65pt;width:480.95pt;height:11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" filled="f" strokecolor="windowText"/>
            </w:pict>
          </mc:Fallback>
        </mc:AlternateContent>
      </w:r>
      <w:r w:rsidRPr="00F61F16">
        <w:rPr>
          <w:rFonts w:ascii="Calibri" w:eastAsia="Calibri" w:hAnsi="Calibri" w:cs="Calibri"/>
        </w:rPr>
        <w:t>Il</w:t>
      </w:r>
      <w:r w:rsidR="000A08C3">
        <w:rPr>
          <w:rFonts w:ascii="Calibri" w:eastAsia="Calibri" w:hAnsi="Calibri" w:cs="Calibri"/>
        </w:rPr>
        <w:t>/La</w:t>
      </w:r>
      <w:r w:rsidRPr="00F61F16">
        <w:rPr>
          <w:rFonts w:ascii="Calibri" w:eastAsia="Calibri" w:hAnsi="Calibri" w:cs="Calibri"/>
        </w:rPr>
        <w:t xml:space="preserve"> Sottoscritto</w:t>
      </w:r>
      <w:r w:rsidR="000A08C3">
        <w:rPr>
          <w:rFonts w:ascii="Calibri" w:eastAsia="Calibri" w:hAnsi="Calibri" w:cs="Calibri"/>
        </w:rPr>
        <w:t>/a</w:t>
      </w:r>
      <w:r w:rsidRPr="00F61F16">
        <w:rPr>
          <w:rFonts w:ascii="Calibri" w:eastAsia="Calibri" w:hAnsi="Calibri" w:cs="Calibri"/>
        </w:rPr>
        <w:t xml:space="preserve"> ____________________________________ chiede di autorizzare l’acquisto del materiale offerto dalla ditta ______________________ sul fondo_______________________ di cui è titolare il</w:t>
      </w:r>
      <w:r w:rsidR="000A08C3">
        <w:rPr>
          <w:rFonts w:ascii="Calibri" w:eastAsia="Calibri" w:hAnsi="Calibri" w:cs="Calibri"/>
        </w:rPr>
        <w:t>/la</w:t>
      </w:r>
      <w:r w:rsidRPr="00F61F16">
        <w:rPr>
          <w:rFonts w:ascii="Calibri" w:eastAsia="Calibri" w:hAnsi="Calibri" w:cs="Calibri"/>
        </w:rPr>
        <w:t xml:space="preserve"> Prof</w:t>
      </w:r>
      <w:r w:rsidR="000A08C3">
        <w:rPr>
          <w:rFonts w:ascii="Calibri" w:eastAsia="Calibri" w:hAnsi="Calibri" w:cs="Calibri"/>
        </w:rPr>
        <w:t>/essa</w:t>
      </w:r>
      <w:r w:rsidRPr="00F61F16">
        <w:rPr>
          <w:rFonts w:ascii="Calibri" w:eastAsia="Calibri" w:hAnsi="Calibri" w:cs="Calibri"/>
        </w:rPr>
        <w:t>.___________________________ Si allega offerta n. ___</w:t>
      </w:r>
      <w:r w:rsidR="000A08C3">
        <w:rPr>
          <w:rFonts w:ascii="Calibri" w:eastAsia="Calibri" w:hAnsi="Calibri" w:cs="Calibri"/>
        </w:rPr>
        <w:t>_</w:t>
      </w:r>
      <w:r w:rsidRPr="00F61F16">
        <w:rPr>
          <w:rFonts w:ascii="Calibri" w:eastAsia="Calibri" w:hAnsi="Calibri" w:cs="Calibri"/>
        </w:rPr>
        <w:t>___ del ________________</w:t>
      </w:r>
    </w:p>
    <w:p w14:paraId="08F32B23" w14:textId="7B9EC5F1" w:rsidR="00F61F16" w:rsidRPr="00F61F16" w:rsidRDefault="00F61F16" w:rsidP="00F61F16">
      <w:pPr>
        <w:tabs>
          <w:tab w:val="left" w:pos="3585"/>
        </w:tabs>
        <w:ind w:left="4305"/>
        <w:contextualSpacing/>
        <w:rPr>
          <w:rFonts w:ascii="Calibri" w:eastAsia="Calibri" w:hAnsi="Calibri" w:cs="Calibri"/>
        </w:rPr>
      </w:pP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1312" behindDoc="1" locked="0" layoutInCell="1" allowOverlap="1" wp14:anchorId="057ACF01" wp14:editId="73744714">
            <wp:simplePos x="0" y="0"/>
            <wp:positionH relativeFrom="column">
              <wp:posOffset>2527300</wp:posOffset>
            </wp:positionH>
            <wp:positionV relativeFrom="page">
              <wp:posOffset>4001770</wp:posOffset>
            </wp:positionV>
            <wp:extent cx="215900" cy="2159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F16">
        <w:rPr>
          <w:rFonts w:ascii="Calibri" w:eastAsia="Calibri" w:hAnsi="Calibri" w:cs="Calibri"/>
        </w:rPr>
        <w:t>Spese per laboratori</w:t>
      </w:r>
    </w:p>
    <w:p w14:paraId="73CA8C9E" w14:textId="77777777" w:rsidR="00F61F16" w:rsidRPr="00F61F16" w:rsidRDefault="00F61F16" w:rsidP="00F61F16">
      <w:pPr>
        <w:ind w:firstLine="708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</w:rPr>
        <w:t>Percentuale ________ Didattica</w:t>
      </w:r>
    </w:p>
    <w:p w14:paraId="3C817E5D" w14:textId="77777777" w:rsidR="00F61F16" w:rsidRPr="00F61F16" w:rsidRDefault="00F61F16" w:rsidP="00F61F16">
      <w:pPr>
        <w:ind w:firstLine="708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9E42B" wp14:editId="39A32861">
                <wp:simplePos x="0" y="0"/>
                <wp:positionH relativeFrom="column">
                  <wp:posOffset>3680460</wp:posOffset>
                </wp:positionH>
                <wp:positionV relativeFrom="paragraph">
                  <wp:posOffset>37465</wp:posOffset>
                </wp:positionV>
                <wp:extent cx="2533015" cy="304800"/>
                <wp:effectExtent l="0" t="0" r="635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88A12" w14:textId="77777777" w:rsidR="00F61F16" w:rsidRDefault="00F61F16" w:rsidP="00F61F16">
                            <w:r w:rsidRPr="000C3829">
                              <w:t>Importo Totale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E42B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289.8pt;margin-top:2.95pt;width:199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" fillcolor="window" stroked="f" strokeweight=".5pt">
                <v:textbox>
                  <w:txbxContent>
                    <w:p w14:paraId="60488A12" w14:textId="77777777" w:rsidR="00F61F16" w:rsidRDefault="00F61F16" w:rsidP="00F61F16">
                      <w:r w:rsidRPr="000C3829">
                        <w:t>Importo Totale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61F16">
        <w:rPr>
          <w:rFonts w:ascii="Calibri" w:eastAsia="Calibri" w:hAnsi="Calibri" w:cs="Calibri"/>
        </w:rPr>
        <w:t>Percentuale ________ Ricerca</w:t>
      </w:r>
    </w:p>
    <w:p w14:paraId="4ED97E17" w14:textId="77777777" w:rsidR="00F61F16" w:rsidRPr="00F61F16" w:rsidRDefault="00F61F16" w:rsidP="00F61F16">
      <w:pPr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</w:rPr>
        <w:tab/>
        <w:t>Percentuale ________ Funzionamento</w:t>
      </w:r>
    </w:p>
    <w:p w14:paraId="08C71D10" w14:textId="0DD26603" w:rsidR="00F61F16" w:rsidRPr="00F61F16" w:rsidRDefault="00F61F16" w:rsidP="00F61F16">
      <w:pPr>
        <w:spacing w:after="480"/>
        <w:ind w:firstLine="708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</w:rPr>
        <w:t>Percentuale ________ Conto Terzi</w:t>
      </w:r>
    </w:p>
    <w:p w14:paraId="59B2A715" w14:textId="55FAB5EF" w:rsidR="00F61F16" w:rsidRPr="00F61F16" w:rsidRDefault="005C3EAF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5408" behindDoc="1" locked="0" layoutInCell="1" allowOverlap="1" wp14:anchorId="70508DEF" wp14:editId="4738A262">
            <wp:simplePos x="0" y="0"/>
            <wp:positionH relativeFrom="column">
              <wp:posOffset>111760</wp:posOffset>
            </wp:positionH>
            <wp:positionV relativeFrom="page">
              <wp:posOffset>6899910</wp:posOffset>
            </wp:positionV>
            <wp:extent cx="215900" cy="2159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4384" behindDoc="1" locked="0" layoutInCell="1" allowOverlap="1" wp14:anchorId="0437D71E" wp14:editId="17F74A3B">
            <wp:simplePos x="0" y="0"/>
            <wp:positionH relativeFrom="column">
              <wp:posOffset>106680</wp:posOffset>
            </wp:positionH>
            <wp:positionV relativeFrom="page">
              <wp:posOffset>6550025</wp:posOffset>
            </wp:positionV>
            <wp:extent cx="215900" cy="21590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3360" behindDoc="1" locked="0" layoutInCell="1" allowOverlap="1" wp14:anchorId="65AC5108" wp14:editId="504C3E1A">
            <wp:simplePos x="0" y="0"/>
            <wp:positionH relativeFrom="column">
              <wp:posOffset>108585</wp:posOffset>
            </wp:positionH>
            <wp:positionV relativeFrom="page">
              <wp:posOffset>5879465</wp:posOffset>
            </wp:positionV>
            <wp:extent cx="215900" cy="2159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2336" behindDoc="1" locked="0" layoutInCell="1" allowOverlap="1" wp14:anchorId="4350D426" wp14:editId="10C77E7D">
            <wp:simplePos x="0" y="0"/>
            <wp:positionH relativeFrom="column">
              <wp:posOffset>106680</wp:posOffset>
            </wp:positionH>
            <wp:positionV relativeFrom="page">
              <wp:posOffset>5536565</wp:posOffset>
            </wp:positionV>
            <wp:extent cx="215900" cy="2159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16" w:rsidRPr="00F61F16">
        <w:rPr>
          <w:rFonts w:ascii="Calibri" w:eastAsia="Calibri" w:hAnsi="Calibri" w:cs="Calibri"/>
        </w:rPr>
        <w:t>Il materiale offerto è inventariabile</w:t>
      </w:r>
      <w:r w:rsidR="00F61F16" w:rsidRPr="00F61F16">
        <w:rPr>
          <w:rFonts w:ascii="Calibri" w:eastAsia="Calibri" w:hAnsi="Calibri" w:cs="Calibri"/>
        </w:rPr>
        <w:tab/>
        <w:t>Ubicazione________________________________________</w:t>
      </w:r>
    </w:p>
    <w:p w14:paraId="35C0BA47" w14:textId="400E582F" w:rsidR="00F61F16" w:rsidRPr="00F61F16" w:rsidRDefault="00F61F16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3DB713FA" w14:textId="77777777" w:rsidR="00F61F16" w:rsidRPr="00F61F16" w:rsidRDefault="00F61F16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</w:rPr>
        <w:t>Acquisto in Open Access</w:t>
      </w:r>
    </w:p>
    <w:p w14:paraId="33864406" w14:textId="77777777" w:rsidR="00F61F16" w:rsidRPr="00F61F16" w:rsidRDefault="00F61F16" w:rsidP="00F61F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EC6ABA" w14:textId="77777777" w:rsidR="00F61F16" w:rsidRPr="00F61F16" w:rsidRDefault="00F61F16" w:rsidP="00F61F1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61F16">
        <w:rPr>
          <w:rFonts w:ascii="Calibri" w:eastAsia="Calibri" w:hAnsi="Calibri" w:cs="Calibri"/>
          <w:b/>
        </w:rPr>
        <w:t>Tipologia di beni e/o servizi – Barrare una sola casella</w:t>
      </w:r>
    </w:p>
    <w:p w14:paraId="48C74586" w14:textId="177DC230" w:rsidR="00F61F16" w:rsidRPr="00F61F16" w:rsidRDefault="00F61F16" w:rsidP="00F61F16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FC30B5C" w14:textId="77777777" w:rsidR="00F61F16" w:rsidRPr="00F61F16" w:rsidRDefault="00F61F16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</w:rPr>
        <w:t xml:space="preserve">Acquisto </w:t>
      </w:r>
      <w:proofErr w:type="spellStart"/>
      <w:r w:rsidRPr="00F61F16">
        <w:rPr>
          <w:rFonts w:ascii="Calibri" w:eastAsia="Calibri" w:hAnsi="Calibri" w:cs="Calibri"/>
        </w:rPr>
        <w:t>Me.Pa</w:t>
      </w:r>
      <w:proofErr w:type="spellEnd"/>
      <w:r w:rsidRPr="00F61F16">
        <w:rPr>
          <w:rFonts w:ascii="Calibri" w:eastAsia="Calibri" w:hAnsi="Calibri" w:cs="Calibri"/>
        </w:rPr>
        <w:t xml:space="preserve">. o Consip in Convenzione. </w:t>
      </w:r>
    </w:p>
    <w:p w14:paraId="18978E8F" w14:textId="497CDA2D" w:rsidR="00F61F16" w:rsidRPr="00F61F16" w:rsidRDefault="00F61F16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0944B807" w14:textId="77777777" w:rsidR="00F61F16" w:rsidRPr="00F61F16" w:rsidRDefault="00F61F16" w:rsidP="00F61F16">
      <w:pPr>
        <w:spacing w:after="48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Calibri"/>
        </w:rPr>
        <w:t>Beni e/o servizi su fondi funzionalmente destinati ad attività di ricerca.</w:t>
      </w:r>
    </w:p>
    <w:p w14:paraId="2C54A13D" w14:textId="0523B9C8" w:rsidR="00F61F16" w:rsidRPr="00AF084C" w:rsidRDefault="00F61F16" w:rsidP="00F61F16">
      <w:pPr>
        <w:ind w:left="720"/>
        <w:contextualSpacing/>
        <w:rPr>
          <w:rFonts w:ascii="Calibri" w:eastAsia="Calibri" w:hAnsi="Calibri" w:cs="Calibri"/>
          <w:sz w:val="12"/>
          <w:szCs w:val="12"/>
        </w:rPr>
      </w:pPr>
    </w:p>
    <w:p w14:paraId="45BA5995" w14:textId="469AD7B1" w:rsidR="00F61F16" w:rsidRPr="00F61F16" w:rsidRDefault="005C3EAF" w:rsidP="00F61F16">
      <w:pPr>
        <w:spacing w:after="48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6432" behindDoc="1" locked="0" layoutInCell="1" allowOverlap="1" wp14:anchorId="1133ADD1" wp14:editId="0CE189B4">
            <wp:simplePos x="0" y="0"/>
            <wp:positionH relativeFrom="column">
              <wp:posOffset>108585</wp:posOffset>
            </wp:positionH>
            <wp:positionV relativeFrom="page">
              <wp:posOffset>7259955</wp:posOffset>
            </wp:positionV>
            <wp:extent cx="215900" cy="21590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16" w:rsidRPr="00F61F16">
        <w:rPr>
          <w:rFonts w:ascii="Calibri" w:eastAsia="Calibri" w:hAnsi="Calibri" w:cs="Calibri"/>
        </w:rPr>
        <w:t>Beni e/o servizi su fondi diversi, ma comunque destinati ad attività di ricerca (dichiarare e motivare la destinazione funzionale dei beni e/o servizi – parte retro del modulo).</w:t>
      </w:r>
    </w:p>
    <w:p w14:paraId="190B7A5B" w14:textId="5BBCB934" w:rsidR="00F61F16" w:rsidRPr="00AF084C" w:rsidRDefault="00F61F16" w:rsidP="00F61F16">
      <w:pPr>
        <w:spacing w:after="480" w:line="240" w:lineRule="auto"/>
        <w:ind w:left="720"/>
        <w:contextualSpacing/>
        <w:jc w:val="both"/>
        <w:rPr>
          <w:rFonts w:ascii="Calibri" w:eastAsia="Calibri" w:hAnsi="Calibri" w:cs="Calibri"/>
          <w:sz w:val="12"/>
          <w:szCs w:val="12"/>
        </w:rPr>
      </w:pPr>
    </w:p>
    <w:p w14:paraId="6861A4A3" w14:textId="7219E56A" w:rsidR="00F61F16" w:rsidRPr="00F61F16" w:rsidRDefault="004645D4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7456" behindDoc="1" locked="0" layoutInCell="1" allowOverlap="1" wp14:anchorId="3E0A0841" wp14:editId="23945BC3">
            <wp:simplePos x="0" y="0"/>
            <wp:positionH relativeFrom="column">
              <wp:posOffset>106680</wp:posOffset>
            </wp:positionH>
            <wp:positionV relativeFrom="page">
              <wp:posOffset>7689215</wp:posOffset>
            </wp:positionV>
            <wp:extent cx="215900" cy="21590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16" w:rsidRPr="00F61F16">
        <w:rPr>
          <w:rFonts w:ascii="Calibri" w:eastAsia="Calibri" w:hAnsi="Calibri" w:cs="Calibri"/>
        </w:rPr>
        <w:t>Beni e/o servizi destinati funzionalmente al trasferimento tecnologico</w:t>
      </w:r>
      <w:r>
        <w:rPr>
          <w:rFonts w:ascii="Calibri" w:eastAsia="Calibri" w:hAnsi="Calibri" w:cs="Calibri"/>
        </w:rPr>
        <w:t>/green</w:t>
      </w:r>
      <w:r w:rsidR="00F61F16" w:rsidRPr="00F61F16">
        <w:rPr>
          <w:rFonts w:ascii="Calibri" w:eastAsia="Calibri" w:hAnsi="Calibri" w:cs="Calibri"/>
        </w:rPr>
        <w:t xml:space="preserve"> (valutare ed esplicitare sinteticamente la natura dei beni e/o servizi – parte retro del modulo).</w:t>
      </w:r>
    </w:p>
    <w:p w14:paraId="04F5E82C" w14:textId="7C8379E3" w:rsidR="00F61F16" w:rsidRPr="00AF084C" w:rsidRDefault="00F61F16" w:rsidP="00F61F16">
      <w:pPr>
        <w:spacing w:after="0"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8D88320" w14:textId="5AE7F5B2" w:rsidR="00F61F16" w:rsidRPr="00F61F16" w:rsidRDefault="00AF084C" w:rsidP="00F61F1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F61F16">
        <w:rPr>
          <w:rFonts w:ascii="Calibri" w:eastAsia="Calibri" w:hAnsi="Calibri" w:cs="Times New Roman"/>
          <w:noProof/>
          <w:sz w:val="10"/>
          <w:szCs w:val="10"/>
          <w:lang w:eastAsia="it-IT"/>
        </w:rPr>
        <w:drawing>
          <wp:anchor distT="0" distB="0" distL="114300" distR="114300" simplePos="0" relativeHeight="251668480" behindDoc="1" locked="0" layoutInCell="1" allowOverlap="1" wp14:anchorId="624339C9" wp14:editId="3BB77A69">
            <wp:simplePos x="0" y="0"/>
            <wp:positionH relativeFrom="column">
              <wp:posOffset>106045</wp:posOffset>
            </wp:positionH>
            <wp:positionV relativeFrom="page">
              <wp:posOffset>8109585</wp:posOffset>
            </wp:positionV>
            <wp:extent cx="215900" cy="21590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16" w:rsidRPr="00F61F16">
        <w:rPr>
          <w:rFonts w:ascii="Calibri" w:eastAsia="Calibri" w:hAnsi="Calibri" w:cs="Calibri"/>
        </w:rPr>
        <w:t>Beni e/o servizi su fondi funzionalmente destinati a terza missione (valutare ed esplicitare sinteticamente la natura dei beni e/o servizi – parte retro del modulo).</w:t>
      </w:r>
    </w:p>
    <w:p w14:paraId="552B43BB" w14:textId="77777777" w:rsidR="00F61F16" w:rsidRPr="00F61F16" w:rsidRDefault="00F61F16" w:rsidP="00F61F16">
      <w:pPr>
        <w:spacing w:after="120"/>
        <w:rPr>
          <w:rFonts w:ascii="Calibri" w:eastAsia="Calibri" w:hAnsi="Calibri" w:cs="Calibri"/>
          <w:sz w:val="10"/>
          <w:szCs w:val="10"/>
        </w:rPr>
      </w:pPr>
    </w:p>
    <w:p w14:paraId="77D2465B" w14:textId="13F33EC5" w:rsidR="00F61F16" w:rsidRDefault="00F61F16" w:rsidP="00AF084C">
      <w:pPr>
        <w:tabs>
          <w:tab w:val="left" w:pos="4111"/>
          <w:tab w:val="left" w:pos="6379"/>
        </w:tabs>
        <w:spacing w:after="240"/>
        <w:ind w:firstLine="567"/>
        <w:rPr>
          <w:rFonts w:ascii="Calibri" w:eastAsia="Calibri" w:hAnsi="Calibri" w:cs="Calibri"/>
          <w:smallCaps/>
        </w:rPr>
      </w:pPr>
      <w:r w:rsidRPr="00F61F16">
        <w:rPr>
          <w:rFonts w:ascii="Calibri" w:eastAsia="Calibri" w:hAnsi="Calibri" w:cs="Calibri"/>
          <w:smallCaps/>
        </w:rPr>
        <w:t xml:space="preserve">             Il Richiedente</w:t>
      </w:r>
      <w:r w:rsidR="00B149C6">
        <w:rPr>
          <w:rFonts w:ascii="Calibri" w:eastAsia="Calibri" w:hAnsi="Calibri" w:cs="Calibri"/>
          <w:smallCaps/>
        </w:rPr>
        <w:tab/>
        <w:t>Il DIRETTORE</w:t>
      </w:r>
      <w:r w:rsidR="00B149C6">
        <w:rPr>
          <w:rFonts w:ascii="Calibri" w:eastAsia="Calibri" w:hAnsi="Calibri" w:cs="Calibri"/>
          <w:smallCaps/>
        </w:rPr>
        <w:tab/>
      </w:r>
      <w:r w:rsidRPr="00F61F16">
        <w:rPr>
          <w:rFonts w:ascii="Calibri" w:eastAsia="Calibri" w:hAnsi="Calibri" w:cs="Calibri"/>
          <w:smallCaps/>
        </w:rPr>
        <w:t xml:space="preserve">       Il Titolare del Fondo</w:t>
      </w:r>
    </w:p>
    <w:p w14:paraId="14F0DD0D" w14:textId="1C57DE2A" w:rsidR="002C3383" w:rsidRDefault="00F61F16" w:rsidP="00AF084C">
      <w:pPr>
        <w:tabs>
          <w:tab w:val="left" w:pos="5954"/>
        </w:tabs>
        <w:spacing w:before="120" w:after="120"/>
        <w:rPr>
          <w:rFonts w:ascii="Calibri" w:eastAsia="Calibri" w:hAnsi="Calibri" w:cs="Calibri"/>
          <w:smallCaps/>
        </w:rPr>
      </w:pPr>
      <w:r w:rsidRPr="00F61F16">
        <w:rPr>
          <w:rFonts w:ascii="Calibri" w:eastAsia="Calibri" w:hAnsi="Calibri" w:cs="Calibri"/>
          <w:smallCaps/>
        </w:rPr>
        <w:t xml:space="preserve">____________________________ </w:t>
      </w:r>
      <w:r w:rsidR="00B149C6">
        <w:rPr>
          <w:rFonts w:ascii="Calibri" w:eastAsia="Calibri" w:hAnsi="Calibri" w:cs="Calibri"/>
          <w:smallCaps/>
        </w:rPr>
        <w:t xml:space="preserve"> ___________________________</w:t>
      </w:r>
      <w:r w:rsidRPr="00F61F16">
        <w:rPr>
          <w:rFonts w:ascii="Calibri" w:eastAsia="Calibri" w:hAnsi="Calibri" w:cs="Calibri"/>
          <w:smallCaps/>
        </w:rPr>
        <w:t xml:space="preserve"> </w:t>
      </w:r>
      <w:r w:rsidR="00B149C6">
        <w:rPr>
          <w:rFonts w:ascii="Calibri" w:eastAsia="Calibri" w:hAnsi="Calibri" w:cs="Calibri"/>
          <w:smallCaps/>
        </w:rPr>
        <w:t xml:space="preserve"> </w:t>
      </w:r>
      <w:r w:rsidRPr="00F61F16">
        <w:rPr>
          <w:rFonts w:ascii="Calibri" w:eastAsia="Calibri" w:hAnsi="Calibri" w:cs="Calibri"/>
          <w:smallCaps/>
        </w:rPr>
        <w:t>_____________________________</w:t>
      </w:r>
    </w:p>
    <w:p w14:paraId="3691B315" w14:textId="57D127DB" w:rsidR="009D4381" w:rsidRDefault="00AF084C" w:rsidP="00AF084C">
      <w:pPr>
        <w:tabs>
          <w:tab w:val="left" w:pos="5954"/>
        </w:tabs>
        <w:spacing w:before="360" w:after="120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RUP _________________________</w:t>
      </w:r>
    </w:p>
    <w:p w14:paraId="1D507343" w14:textId="77777777" w:rsidR="009D4381" w:rsidRPr="00107A47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mallCaps/>
        </w:rPr>
        <w:br w:type="page"/>
      </w:r>
      <w:r w:rsidRPr="00107A47">
        <w:rPr>
          <w:rFonts w:cstheme="minorHAnsi"/>
          <w:b/>
          <w:sz w:val="28"/>
          <w:szCs w:val="28"/>
          <w:u w:val="single"/>
        </w:rPr>
        <w:lastRenderedPageBreak/>
        <w:t>DICHIARAZIONE FUNZIONALITA’ E/O NATURA DEI BENI E SERVIZI RICHIESTI</w:t>
      </w:r>
    </w:p>
    <w:p w14:paraId="3262A14A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0CD26675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7EB1506C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5792848B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2AF3B704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62C0EB38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1E0CAA39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66EB0F3E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62B4A2C0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46D488CD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6290ED46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6CEB773C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204A2CB7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58A21BF4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5E1757AD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408B613D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3E1E2F63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270CB4B8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2D7DC2D3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4CA7D32C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5D5D1381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</w:p>
    <w:p w14:paraId="56C21181" w14:textId="77777777" w:rsid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IL TITOLARE DEL FONDO</w:t>
      </w:r>
    </w:p>
    <w:p w14:paraId="281F6778" w14:textId="23AFAE61" w:rsidR="00AF084C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</w:rPr>
      </w:pPr>
      <w:r>
        <w:rPr>
          <w:rFonts w:cstheme="minorHAnsi"/>
        </w:rPr>
        <w:tab/>
        <w:t>____________________________</w:t>
      </w:r>
    </w:p>
    <w:p w14:paraId="66D62E65" w14:textId="77777777" w:rsidR="009D4381" w:rsidRPr="009D4381" w:rsidRDefault="009D4381" w:rsidP="009D438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theme="minorHAnsi"/>
          <w:sz w:val="10"/>
          <w:szCs w:val="10"/>
        </w:rPr>
      </w:pPr>
    </w:p>
    <w:sectPr w:rsidR="009D4381" w:rsidRPr="009D438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3639A" w14:textId="77777777" w:rsidR="00343D76" w:rsidRDefault="00343D76" w:rsidP="00651511">
      <w:pPr>
        <w:spacing w:after="0" w:line="240" w:lineRule="auto"/>
      </w:pPr>
      <w:r>
        <w:separator/>
      </w:r>
    </w:p>
  </w:endnote>
  <w:endnote w:type="continuationSeparator" w:id="0">
    <w:p w14:paraId="063DDD87" w14:textId="77777777" w:rsidR="00343D76" w:rsidRDefault="00343D76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F61F16">
      <w:rPr>
        <w:i/>
        <w:sz w:val="20"/>
        <w:szCs w:val="20"/>
      </w:rPr>
      <w:t>mail: dsfc.sac@strutture.univaq.it, posta certificat</w:t>
    </w:r>
    <w:r w:rsidR="00AD0B21" w:rsidRPr="00F61F16">
      <w:rPr>
        <w:i/>
        <w:sz w:val="20"/>
        <w:szCs w:val="20"/>
      </w:rPr>
      <w:t>a</w:t>
    </w:r>
    <w:r w:rsidRPr="00F61F16">
      <w:rPr>
        <w:i/>
        <w:sz w:val="20"/>
        <w:szCs w:val="20"/>
      </w:rPr>
      <w:t xml:space="preserve">: </w:t>
    </w:r>
    <w:r w:rsidR="00D152DE" w:rsidRPr="00F61F16">
      <w:rPr>
        <w:i/>
        <w:sz w:val="20"/>
        <w:szCs w:val="20"/>
      </w:rPr>
      <w:t>dsfc@pec.univaq.it</w:t>
    </w:r>
    <w:r w:rsidRPr="00F61F16">
      <w:rPr>
        <w:i/>
        <w:sz w:val="20"/>
        <w:szCs w:val="20"/>
      </w:rPr>
      <w:tab/>
    </w:r>
    <w:r w:rsidR="00D152DE" w:rsidRPr="00F61F16">
      <w:rPr>
        <w:i/>
        <w:sz w:val="20"/>
        <w:szCs w:val="20"/>
      </w:rPr>
      <w:tab/>
    </w:r>
    <w:r w:rsidRPr="00F61F16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8B9B" w14:textId="77777777" w:rsidR="00343D76" w:rsidRDefault="00343D76" w:rsidP="00651511">
      <w:pPr>
        <w:spacing w:after="0" w:line="240" w:lineRule="auto"/>
      </w:pPr>
      <w:r>
        <w:separator/>
      </w:r>
    </w:p>
  </w:footnote>
  <w:footnote w:type="continuationSeparator" w:id="0">
    <w:p w14:paraId="64D783D3" w14:textId="77777777" w:rsidR="00343D76" w:rsidRDefault="00343D76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FC03" w14:textId="2BEA486C" w:rsidR="00651511" w:rsidRDefault="00651511">
    <w:pPr>
      <w:pStyle w:val="Intestazione"/>
    </w:pPr>
    <w:r>
      <w:rPr>
        <w:noProof/>
      </w:rPr>
      <w:drawing>
        <wp:inline distT="0" distB="0" distL="0" distR="0" wp14:anchorId="301C3595" wp14:editId="6BA79088">
          <wp:extent cx="1666875" cy="9603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64" cy="9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B30744D" wp14:editId="1660B163">
          <wp:extent cx="1485900" cy="1000688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50" cy="101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92CE0" w14:textId="1A3E93AE" w:rsidR="00BE2FCE" w:rsidRDefault="00BE2FCE" w:rsidP="002C3383">
    <w:pPr>
      <w:pStyle w:val="Intestazione"/>
      <w:pBdr>
        <w:bottom w:val="single" w:sz="4" w:space="1" w:color="auto"/>
      </w:pBdr>
    </w:pPr>
  </w:p>
  <w:p w14:paraId="7664C42B" w14:textId="77777777" w:rsidR="002C3383" w:rsidRDefault="002C3383" w:rsidP="002C33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11EAF"/>
    <w:rsid w:val="00046DFA"/>
    <w:rsid w:val="000A08C3"/>
    <w:rsid w:val="00103AE7"/>
    <w:rsid w:val="002C3383"/>
    <w:rsid w:val="00343D76"/>
    <w:rsid w:val="004645D4"/>
    <w:rsid w:val="005722E4"/>
    <w:rsid w:val="005C3EAF"/>
    <w:rsid w:val="00651511"/>
    <w:rsid w:val="00966136"/>
    <w:rsid w:val="009D4381"/>
    <w:rsid w:val="00A23C3C"/>
    <w:rsid w:val="00AD008D"/>
    <w:rsid w:val="00AD0B21"/>
    <w:rsid w:val="00AD52CD"/>
    <w:rsid w:val="00AF084C"/>
    <w:rsid w:val="00B149C6"/>
    <w:rsid w:val="00B26FA8"/>
    <w:rsid w:val="00BD3B95"/>
    <w:rsid w:val="00BE2FCE"/>
    <w:rsid w:val="00C235DC"/>
    <w:rsid w:val="00C52A7F"/>
    <w:rsid w:val="00D152DE"/>
    <w:rsid w:val="00F6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8</cp:revision>
  <cp:lastPrinted>2021-10-13T09:08:00Z</cp:lastPrinted>
  <dcterms:created xsi:type="dcterms:W3CDTF">2022-08-31T13:24:00Z</dcterms:created>
  <dcterms:modified xsi:type="dcterms:W3CDTF">2024-07-18T09:50:00Z</dcterms:modified>
</cp:coreProperties>
</file>